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E5" w:rsidRPr="00365F92" w:rsidRDefault="00365F92" w:rsidP="00365F92">
      <w:pPr>
        <w:pStyle w:val="a3"/>
        <w:shd w:val="clear" w:color="auto" w:fill="FFFFFF"/>
        <w:spacing w:line="375" w:lineRule="atLeast"/>
        <w:jc w:val="center"/>
        <w:rPr>
          <w:b/>
          <w:i/>
        </w:rPr>
      </w:pPr>
      <w:r w:rsidRPr="00365F92">
        <w:rPr>
          <w:b/>
          <w:i/>
        </w:rPr>
        <w:t>УВАЖАЕМЫЕ ЖИТЕЛИ ДОНДУКОВСКОГО СЕЛЬСКОГО ПОСЕЛЕНИЯ!</w:t>
      </w:r>
    </w:p>
    <w:p w:rsidR="004551E5" w:rsidRPr="00365F92" w:rsidRDefault="001B1D1E" w:rsidP="00365F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4551E5" w:rsidRPr="00365F92">
        <w:rPr>
          <w:rFonts w:ascii="Times New Roman" w:hAnsi="Times New Roman" w:cs="Times New Roman"/>
          <w:sz w:val="24"/>
          <w:szCs w:val="24"/>
        </w:rPr>
        <w:t>Сорная растительность на улицах, во дворах и огородах, не только подавляет культурные растения, загрязняет территорию, иссушает и обедняет почву, но и приносит вред здоровью человека.        Ежегодно в периоды цветения сорных растений увеличивается количество обращений населения в лечебно-профилактические учреждения с признаками аллергических заболеваний.</w:t>
      </w:r>
    </w:p>
    <w:p w:rsidR="004551E5" w:rsidRPr="00365F92" w:rsidRDefault="004551E5" w:rsidP="00365F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5F92">
        <w:rPr>
          <w:rFonts w:ascii="Times New Roman" w:hAnsi="Times New Roman" w:cs="Times New Roman"/>
          <w:sz w:val="24"/>
          <w:szCs w:val="24"/>
        </w:rPr>
        <w:t xml:space="preserve">         Амброзия опасна для здоровья людей и окружающей среды. Она засоряет дворы и улицы, приусадебные участки, сады, парки, пустыри, обочины дорог, берега рек и водоемов, лесополосы. </w:t>
      </w:r>
    </w:p>
    <w:p w:rsidR="004551E5" w:rsidRPr="00365F92" w:rsidRDefault="004551E5" w:rsidP="00365F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5F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5F92">
        <w:rPr>
          <w:rFonts w:ascii="Times New Roman" w:hAnsi="Times New Roman" w:cs="Times New Roman"/>
          <w:sz w:val="24"/>
          <w:szCs w:val="24"/>
        </w:rPr>
        <w:t>С</w:t>
      </w:r>
      <w:r w:rsidRPr="00365F92">
        <w:rPr>
          <w:rFonts w:ascii="Times New Roman" w:hAnsi="Times New Roman" w:cs="Times New Roman"/>
          <w:sz w:val="24"/>
          <w:szCs w:val="24"/>
        </w:rPr>
        <w:t>огласно плана мероприятий, направленных на борьбу с амброзией и другими карантинными растениями в МО «Дондуковское сельское поселение» Администрация МО «Дондуковское сельское поселение» просит жителей поселения, руководителей организаций все</w:t>
      </w:r>
      <w:r w:rsidR="009E52AE" w:rsidRPr="00365F92">
        <w:rPr>
          <w:rFonts w:ascii="Times New Roman" w:hAnsi="Times New Roman" w:cs="Times New Roman"/>
          <w:sz w:val="24"/>
          <w:szCs w:val="24"/>
        </w:rPr>
        <w:t>х форм собственности, Глав КФХ,</w:t>
      </w:r>
      <w:r w:rsidRPr="00365F92">
        <w:rPr>
          <w:rFonts w:ascii="Times New Roman" w:hAnsi="Times New Roman" w:cs="Times New Roman"/>
          <w:sz w:val="24"/>
          <w:szCs w:val="24"/>
        </w:rPr>
        <w:t xml:space="preserve"> принять комплекс мер, направленных на недопущение произрастания на используемых Вами земельных участках и прилегающих к ним территориям амброзии полыннолистной. </w:t>
      </w:r>
    </w:p>
    <w:p w:rsidR="00152D2B" w:rsidRPr="00365F92" w:rsidRDefault="00365F92" w:rsidP="00365F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2D2B" w:rsidRPr="00365F92">
        <w:rPr>
          <w:rFonts w:ascii="Times New Roman" w:hAnsi="Times New Roman" w:cs="Times New Roman"/>
          <w:sz w:val="24"/>
          <w:szCs w:val="24"/>
        </w:rPr>
        <w:t>В соответствии с Правилами благоустройства территории населенных пунктов МО «Дондуковское сельское поселение», утвержденными Решением Совета народных депутатов МО «Дондуковское сельское поселение»</w:t>
      </w:r>
      <w:r w:rsidR="009E52AE" w:rsidRPr="00365F92">
        <w:rPr>
          <w:rFonts w:ascii="Times New Roman" w:hAnsi="Times New Roman" w:cs="Times New Roman"/>
          <w:sz w:val="24"/>
          <w:szCs w:val="24"/>
        </w:rPr>
        <w:t xml:space="preserve"> от 26.10.2017г. № 53 юридические и физические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территорий.</w:t>
      </w:r>
    </w:p>
    <w:p w:rsidR="000C2115" w:rsidRPr="00365F92" w:rsidRDefault="00365F92" w:rsidP="00365F9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52AE" w:rsidRPr="00365F92">
        <w:rPr>
          <w:rFonts w:ascii="Times New Roman" w:hAnsi="Times New Roman" w:cs="Times New Roman"/>
          <w:sz w:val="24"/>
          <w:szCs w:val="24"/>
        </w:rPr>
        <w:t xml:space="preserve">В соответствии с пунктом 2.25 Правил благоустройства </w:t>
      </w:r>
      <w:r w:rsidR="009E52AE" w:rsidRPr="00365F92">
        <w:rPr>
          <w:rFonts w:ascii="Times New Roman" w:hAnsi="Times New Roman" w:cs="Times New Roman"/>
          <w:b/>
          <w:i/>
          <w:sz w:val="24"/>
          <w:szCs w:val="24"/>
        </w:rPr>
        <w:t xml:space="preserve">под прилегающей территорией понимается – территория шириной не менее 5 м. и не более 15 метров, включая тротуары, газоны и зелёные </w:t>
      </w:r>
      <w:proofErr w:type="gramStart"/>
      <w:r w:rsidR="009E52AE" w:rsidRPr="00365F92">
        <w:rPr>
          <w:rFonts w:ascii="Times New Roman" w:hAnsi="Times New Roman" w:cs="Times New Roman"/>
          <w:b/>
          <w:i/>
          <w:sz w:val="24"/>
          <w:szCs w:val="24"/>
        </w:rPr>
        <w:t>зоны,  непосредственно</w:t>
      </w:r>
      <w:proofErr w:type="gramEnd"/>
      <w:r w:rsidR="009E52AE" w:rsidRPr="00365F92">
        <w:rPr>
          <w:rFonts w:ascii="Times New Roman" w:hAnsi="Times New Roman" w:cs="Times New Roman"/>
          <w:b/>
          <w:i/>
          <w:sz w:val="24"/>
          <w:szCs w:val="24"/>
        </w:rPr>
        <w:t xml:space="preserve">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</w:t>
      </w:r>
      <w:r w:rsidR="000C2115" w:rsidRPr="00365F92">
        <w:rPr>
          <w:rFonts w:ascii="Times New Roman" w:hAnsi="Times New Roman" w:cs="Times New Roman"/>
          <w:b/>
          <w:i/>
          <w:sz w:val="24"/>
          <w:szCs w:val="24"/>
        </w:rPr>
        <w:t>, учреждений, иных хозяйствующих субъектов и индивидуальных жилых домов. Границу прилегающей территории следует определять:</w:t>
      </w:r>
    </w:p>
    <w:p w:rsidR="000C2115" w:rsidRPr="00365F92" w:rsidRDefault="000C2115" w:rsidP="00365F9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5F92">
        <w:rPr>
          <w:rFonts w:ascii="Times New Roman" w:hAnsi="Times New Roman" w:cs="Times New Roman"/>
          <w:b/>
          <w:i/>
          <w:sz w:val="24"/>
          <w:szCs w:val="24"/>
        </w:rPr>
        <w:t>-на улицах с двухсторонней застройкой – по длине занимаемого участка, по ширине – до оси проезжей части улицы;</w:t>
      </w:r>
    </w:p>
    <w:p w:rsidR="000C2115" w:rsidRPr="00365F92" w:rsidRDefault="000C2115" w:rsidP="00365F9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5F92">
        <w:rPr>
          <w:rFonts w:ascii="Times New Roman" w:hAnsi="Times New Roman" w:cs="Times New Roman"/>
          <w:b/>
          <w:i/>
          <w:sz w:val="24"/>
          <w:szCs w:val="24"/>
        </w:rPr>
        <w:t xml:space="preserve">- на улицах с односторонней застройкой – по длине занимаемого участка, по ширине – на всю ширину улицы, включая противоположный </w:t>
      </w:r>
      <w:r w:rsidR="00365F92">
        <w:rPr>
          <w:rFonts w:ascii="Times New Roman" w:hAnsi="Times New Roman" w:cs="Times New Roman"/>
          <w:b/>
          <w:i/>
          <w:sz w:val="24"/>
          <w:szCs w:val="24"/>
        </w:rPr>
        <w:t>тротуар и 5 метров за тротуаром.</w:t>
      </w:r>
    </w:p>
    <w:p w:rsidR="00340D76" w:rsidRPr="00365F92" w:rsidRDefault="00365F92" w:rsidP="00365F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2115" w:rsidRPr="00365F92">
        <w:rPr>
          <w:rFonts w:ascii="Times New Roman" w:hAnsi="Times New Roman" w:cs="Times New Roman"/>
          <w:sz w:val="24"/>
          <w:szCs w:val="24"/>
        </w:rPr>
        <w:t>Дополнительно сообщаем, что администрацией МО «Дондуковское сельское поселение» ведетс</w:t>
      </w:r>
      <w:r>
        <w:rPr>
          <w:rFonts w:ascii="Times New Roman" w:hAnsi="Times New Roman" w:cs="Times New Roman"/>
          <w:sz w:val="24"/>
          <w:szCs w:val="24"/>
        </w:rPr>
        <w:t>я мониторинг земельных участков</w:t>
      </w:r>
      <w:r w:rsidR="000C2115" w:rsidRPr="00365F92">
        <w:rPr>
          <w:rFonts w:ascii="Times New Roman" w:hAnsi="Times New Roman" w:cs="Times New Roman"/>
          <w:sz w:val="24"/>
          <w:szCs w:val="24"/>
        </w:rPr>
        <w:t xml:space="preserve"> на предмет произрастания сорной растительности, основной задачей которой также является координация мер, направленных на борьбу с амброзией.</w:t>
      </w:r>
    </w:p>
    <w:p w:rsidR="00365F92" w:rsidRPr="00365F92" w:rsidRDefault="00365F92" w:rsidP="00365F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2115" w:rsidRPr="00365F92">
        <w:rPr>
          <w:rFonts w:ascii="Times New Roman" w:hAnsi="Times New Roman" w:cs="Times New Roman"/>
          <w:sz w:val="24"/>
          <w:szCs w:val="24"/>
        </w:rPr>
        <w:t xml:space="preserve">Напоминаем, что за непринятие мер по уничтожению </w:t>
      </w:r>
      <w:r w:rsidR="00B3603D" w:rsidRPr="00365F92">
        <w:rPr>
          <w:rFonts w:ascii="Times New Roman" w:hAnsi="Times New Roman" w:cs="Times New Roman"/>
          <w:sz w:val="24"/>
          <w:szCs w:val="24"/>
        </w:rPr>
        <w:t xml:space="preserve">карантинной растительности </w:t>
      </w:r>
      <w:r w:rsidR="00B3603D" w:rsidRPr="00365F92">
        <w:rPr>
          <w:rFonts w:ascii="Times New Roman" w:hAnsi="Times New Roman" w:cs="Times New Roman"/>
          <w:b/>
          <w:i/>
          <w:sz w:val="24"/>
          <w:szCs w:val="24"/>
        </w:rPr>
        <w:t>ст. 32 Закона Республики Адыгея от 19.04.2004г. № 215 «Об административных правонарушениях»</w:t>
      </w:r>
      <w:r w:rsidR="00B3603D" w:rsidRPr="00365F92">
        <w:rPr>
          <w:rFonts w:ascii="Times New Roman" w:hAnsi="Times New Roman" w:cs="Times New Roman"/>
          <w:sz w:val="24"/>
          <w:szCs w:val="24"/>
        </w:rPr>
        <w:t xml:space="preserve"> предусмотрена административная ответственность </w:t>
      </w:r>
      <w:r w:rsidRPr="00365F92">
        <w:rPr>
          <w:rFonts w:ascii="Times New Roman" w:hAnsi="Times New Roman" w:cs="Times New Roman"/>
          <w:sz w:val="24"/>
          <w:szCs w:val="24"/>
        </w:rPr>
        <w:t>и влечет наложение административного штрафа на граждан в размере от пятисот до двух тысяч рублей, на должностных лиц - от пяти тысяч до пятнадцати тысяч рублей, на юридических лиц - от десяти тысяч до пятидесяти тысяч рублей.</w:t>
      </w:r>
    </w:p>
    <w:p w:rsidR="00365F92" w:rsidRPr="00365F92" w:rsidRDefault="00365F92" w:rsidP="00365F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2115" w:rsidRPr="00365F92" w:rsidRDefault="000C2115" w:rsidP="00365F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0C2115" w:rsidRPr="0036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E9"/>
    <w:rsid w:val="000C2115"/>
    <w:rsid w:val="00152D2B"/>
    <w:rsid w:val="001B1D1E"/>
    <w:rsid w:val="00340D76"/>
    <w:rsid w:val="00365F92"/>
    <w:rsid w:val="004551E5"/>
    <w:rsid w:val="007232E9"/>
    <w:rsid w:val="009E52AE"/>
    <w:rsid w:val="00B3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9AD88-A165-435E-9828-4137767D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5F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5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1727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4</cp:revision>
  <cp:lastPrinted>2018-05-30T10:44:00Z</cp:lastPrinted>
  <dcterms:created xsi:type="dcterms:W3CDTF">2018-05-30T08:47:00Z</dcterms:created>
  <dcterms:modified xsi:type="dcterms:W3CDTF">2018-06-01T05:20:00Z</dcterms:modified>
</cp:coreProperties>
</file>